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Новокубанское хуторское казачье общество Новокубанского районного казачьего общества Лабинскогоотдельского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оддержка общественно полезных программ социально ориентированных некоммерческих организаций, направленных на развитие общественных инициативпо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проведениемероприятийсоциально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8D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D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6B5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="008D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BC30B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8D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семьдесят три тысячи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D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8D6B59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D6B59">
        <w:rPr>
          <w:rFonts w:ascii="Times New Roman" w:hAnsi="Times New Roman" w:cs="Times New Roman"/>
          <w:sz w:val="28"/>
          <w:szCs w:val="28"/>
        </w:rPr>
        <w:t xml:space="preserve">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7199"/>
        <w:gridCol w:w="1623"/>
        <w:gridCol w:w="972"/>
        <w:gridCol w:w="799"/>
        <w:gridCol w:w="800"/>
        <w:gridCol w:w="800"/>
        <w:gridCol w:w="800"/>
        <w:gridCol w:w="800"/>
        <w:gridCol w:w="800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B36BFB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FCE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8D6B59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8D6B59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8D6B59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  <w:bookmarkStart w:id="4" w:name="_GoBack"/>
            <w:bookmarkEnd w:id="4"/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430A61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430A61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 xml:space="preserve">0чел.;не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8D6B5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666C5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8D6B59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8D6B5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757064"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8D6B5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8D6B5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436F00" w:rsidP="008D6B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8D6B59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Pr="00E31ACC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</w:t>
      </w:r>
      <w:r w:rsidR="00E31ACC">
        <w:rPr>
          <w:rFonts w:ascii="Times New Roman" w:hAnsi="Times New Roman" w:cs="Times New Roman"/>
          <w:sz w:val="28"/>
          <w:szCs w:val="28"/>
        </w:rPr>
        <w:t>еления Новокубанского района</w:t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E31ACC">
        <w:rPr>
          <w:rFonts w:ascii="Times New Roman" w:hAnsi="Times New Roman" w:cs="Times New Roman"/>
          <w:sz w:val="28"/>
          <w:szCs w:val="28"/>
        </w:rPr>
        <w:tab/>
      </w:r>
      <w:r w:rsidR="00E31ACC">
        <w:rPr>
          <w:rFonts w:ascii="Times New Roman" w:hAnsi="Times New Roman" w:cs="Times New Roman"/>
          <w:sz w:val="28"/>
          <w:szCs w:val="28"/>
        </w:rPr>
        <w:tab/>
        <w:t xml:space="preserve">      Е.С. Филиппова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FE9" w:rsidRDefault="00981FE9" w:rsidP="00CC2DF8">
      <w:r>
        <w:separator/>
      </w:r>
    </w:p>
  </w:endnote>
  <w:endnote w:type="continuationSeparator" w:id="0">
    <w:p w:rsidR="00981FE9" w:rsidRDefault="00981FE9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FE9" w:rsidRDefault="00981FE9" w:rsidP="00CC2DF8">
      <w:r>
        <w:separator/>
      </w:r>
    </w:p>
  </w:footnote>
  <w:footnote w:type="continuationSeparator" w:id="0">
    <w:p w:rsidR="00981FE9" w:rsidRDefault="00981FE9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9945EC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8D6B59">
      <w:rPr>
        <w:rFonts w:ascii="Times New Roman" w:hAnsi="Times New Roman"/>
        <w:noProof/>
      </w:rPr>
      <w:t>2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531B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77350"/>
    <w:rsid w:val="002829FC"/>
    <w:rsid w:val="002A53F8"/>
    <w:rsid w:val="002A5FCE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0A61"/>
    <w:rsid w:val="00431284"/>
    <w:rsid w:val="00436F00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52386"/>
    <w:rsid w:val="005631A0"/>
    <w:rsid w:val="005647C0"/>
    <w:rsid w:val="00572289"/>
    <w:rsid w:val="00573863"/>
    <w:rsid w:val="0057562C"/>
    <w:rsid w:val="00576196"/>
    <w:rsid w:val="00583A1B"/>
    <w:rsid w:val="0058531E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04926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B77F0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D6B59"/>
    <w:rsid w:val="008E3FF1"/>
    <w:rsid w:val="008E6878"/>
    <w:rsid w:val="008F2DF1"/>
    <w:rsid w:val="008F574C"/>
    <w:rsid w:val="008F6B00"/>
    <w:rsid w:val="00900FE1"/>
    <w:rsid w:val="0091043F"/>
    <w:rsid w:val="0091313C"/>
    <w:rsid w:val="00937CD6"/>
    <w:rsid w:val="00942F4F"/>
    <w:rsid w:val="00944BEB"/>
    <w:rsid w:val="00952AED"/>
    <w:rsid w:val="00953FAD"/>
    <w:rsid w:val="009657F0"/>
    <w:rsid w:val="00965F5E"/>
    <w:rsid w:val="009676E7"/>
    <w:rsid w:val="009712FC"/>
    <w:rsid w:val="00976F01"/>
    <w:rsid w:val="00981FE9"/>
    <w:rsid w:val="009945EC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36BFB"/>
    <w:rsid w:val="00B44340"/>
    <w:rsid w:val="00B66B07"/>
    <w:rsid w:val="00B672C1"/>
    <w:rsid w:val="00B77F0B"/>
    <w:rsid w:val="00BA35F5"/>
    <w:rsid w:val="00BB6A3E"/>
    <w:rsid w:val="00BC242C"/>
    <w:rsid w:val="00BC30BD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CF59D4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1AC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2CAF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3FA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E398F4-79D5-4F2F-BF99-08C3C629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CC01D-A1A2-4DD2-A29D-0FE1D226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8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11175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84</cp:revision>
  <cp:lastPrinted>2025-04-16T08:25:00Z</cp:lastPrinted>
  <dcterms:created xsi:type="dcterms:W3CDTF">2019-03-19T06:52:00Z</dcterms:created>
  <dcterms:modified xsi:type="dcterms:W3CDTF">2025-04-16T08:25:00Z</dcterms:modified>
</cp:coreProperties>
</file>